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95CAAB" w14:textId="3B98B93C" w:rsidR="002743AE" w:rsidRDefault="00BF1751">
      <w:r>
        <w:rPr>
          <w:noProof/>
          <w:sz w:val="20"/>
        </w:rPr>
        <w:pict w14:anchorId="1B8CFCDB">
          <v:rect id="_x0000_s1027" style="position:absolute;left:0;text-align:left;margin-left:-10.65pt;margin-top:-2.65pt;width:522pt;height:719.6pt;z-index:251657728;mso-position-horizontal-relative:text;mso-position-vertical-relative:text">
            <v:textbox style="mso-next-textbox:#_x0000_s1027">
              <w:txbxContent>
                <w:p w14:paraId="02B47442" w14:textId="5EF5863E" w:rsidR="00C97EB3" w:rsidRDefault="00EF367F">
                  <w:pPr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</w:rPr>
                    <w:t xml:space="preserve">　</w:t>
                  </w:r>
                </w:p>
                <w:p w14:paraId="20E71941" w14:textId="5FDCB6E1" w:rsidR="00F7286B" w:rsidRDefault="00F7286B">
                  <w:pPr>
                    <w:rPr>
                      <w:rFonts w:asciiTheme="majorEastAsia" w:eastAsiaTheme="majorEastAsia" w:hAnsiTheme="majorEastAsia"/>
                    </w:rPr>
                  </w:pPr>
                </w:p>
                <w:p w14:paraId="52CEE0CB" w14:textId="77777777" w:rsidR="00C97EB3" w:rsidRDefault="00C97EB3">
                  <w:pPr>
                    <w:rPr>
                      <w:rFonts w:asciiTheme="majorEastAsia" w:eastAsiaTheme="majorEastAsia" w:hAnsiTheme="majorEastAsia"/>
                    </w:rPr>
                  </w:pPr>
                </w:p>
                <w:p w14:paraId="5CC09BD1" w14:textId="77777777" w:rsidR="00F7286B" w:rsidRDefault="00F7286B">
                  <w:pPr>
                    <w:rPr>
                      <w:rFonts w:asciiTheme="majorEastAsia" w:eastAsiaTheme="majorEastAsia" w:hAnsiTheme="majorEastAsia"/>
                    </w:rPr>
                  </w:pPr>
                </w:p>
                <w:p w14:paraId="64268C85" w14:textId="77777777" w:rsidR="00F7286B" w:rsidRDefault="00F7286B">
                  <w:pPr>
                    <w:rPr>
                      <w:rFonts w:asciiTheme="majorEastAsia" w:eastAsiaTheme="majorEastAsia" w:hAnsiTheme="majorEastAsia"/>
                    </w:rPr>
                  </w:pPr>
                </w:p>
                <w:p w14:paraId="35E9C43A" w14:textId="77777777" w:rsidR="00F7286B" w:rsidRDefault="00F7286B">
                  <w:pPr>
                    <w:rPr>
                      <w:rFonts w:asciiTheme="majorEastAsia" w:eastAsiaTheme="majorEastAsia" w:hAnsiTheme="majorEastAsia"/>
                    </w:rPr>
                  </w:pPr>
                </w:p>
                <w:p w14:paraId="6419ACDA" w14:textId="77777777" w:rsidR="00F7286B" w:rsidRDefault="00F7286B">
                  <w:pPr>
                    <w:rPr>
                      <w:rFonts w:asciiTheme="majorEastAsia" w:eastAsiaTheme="majorEastAsia" w:hAnsiTheme="majorEastAsia"/>
                    </w:rPr>
                  </w:pPr>
                </w:p>
                <w:p w14:paraId="4809017C" w14:textId="77777777" w:rsidR="00F7286B" w:rsidRDefault="00F7286B">
                  <w:pPr>
                    <w:rPr>
                      <w:rFonts w:asciiTheme="majorEastAsia" w:eastAsiaTheme="majorEastAsia" w:hAnsiTheme="majorEastAsia"/>
                    </w:rPr>
                  </w:pPr>
                </w:p>
                <w:p w14:paraId="1C8AC72B" w14:textId="77777777" w:rsidR="00F7286B" w:rsidRDefault="00F7286B">
                  <w:pPr>
                    <w:rPr>
                      <w:rFonts w:asciiTheme="majorEastAsia" w:eastAsiaTheme="majorEastAsia" w:hAnsiTheme="majorEastAsia"/>
                    </w:rPr>
                  </w:pPr>
                </w:p>
                <w:p w14:paraId="215E29FF" w14:textId="77777777" w:rsidR="00F7286B" w:rsidRDefault="00F7286B">
                  <w:pPr>
                    <w:rPr>
                      <w:rFonts w:asciiTheme="majorEastAsia" w:eastAsiaTheme="majorEastAsia" w:hAnsiTheme="majorEastAsia"/>
                    </w:rPr>
                  </w:pPr>
                </w:p>
                <w:p w14:paraId="59F817C6" w14:textId="77777777" w:rsidR="00F7286B" w:rsidRDefault="00F7286B">
                  <w:pPr>
                    <w:rPr>
                      <w:rFonts w:asciiTheme="majorEastAsia" w:eastAsiaTheme="majorEastAsia" w:hAnsiTheme="majorEastAsia"/>
                    </w:rPr>
                  </w:pPr>
                </w:p>
                <w:p w14:paraId="1DB4F30E" w14:textId="77777777" w:rsidR="00F7286B" w:rsidRDefault="00F7286B">
                  <w:pPr>
                    <w:rPr>
                      <w:rFonts w:asciiTheme="majorEastAsia" w:eastAsiaTheme="majorEastAsia" w:hAnsiTheme="majorEastAsia"/>
                    </w:rPr>
                  </w:pPr>
                </w:p>
                <w:p w14:paraId="41DD17AF" w14:textId="77777777" w:rsidR="00F7286B" w:rsidRDefault="00F7286B">
                  <w:pPr>
                    <w:rPr>
                      <w:rFonts w:asciiTheme="majorEastAsia" w:eastAsiaTheme="majorEastAsia" w:hAnsiTheme="majorEastAsia"/>
                    </w:rPr>
                  </w:pPr>
                </w:p>
                <w:p w14:paraId="59E265DF" w14:textId="77777777" w:rsidR="00F7286B" w:rsidRDefault="00F7286B">
                  <w:pPr>
                    <w:rPr>
                      <w:rFonts w:asciiTheme="majorEastAsia" w:eastAsiaTheme="majorEastAsia" w:hAnsiTheme="majorEastAsia"/>
                    </w:rPr>
                  </w:pPr>
                </w:p>
                <w:p w14:paraId="5D6AF8EC" w14:textId="77777777" w:rsidR="00F7286B" w:rsidRDefault="00F7286B">
                  <w:pPr>
                    <w:rPr>
                      <w:rFonts w:asciiTheme="majorEastAsia" w:eastAsiaTheme="majorEastAsia" w:hAnsiTheme="majorEastAsia"/>
                    </w:rPr>
                  </w:pPr>
                </w:p>
                <w:p w14:paraId="6BDC5890" w14:textId="77777777" w:rsidR="00F7286B" w:rsidRDefault="00F7286B">
                  <w:pPr>
                    <w:rPr>
                      <w:rFonts w:asciiTheme="majorEastAsia" w:eastAsiaTheme="majorEastAsia" w:hAnsiTheme="majorEastAsia"/>
                    </w:rPr>
                  </w:pPr>
                </w:p>
                <w:p w14:paraId="7F3E7C8D" w14:textId="77777777" w:rsidR="00F7286B" w:rsidRDefault="00F7286B">
                  <w:pPr>
                    <w:rPr>
                      <w:rFonts w:asciiTheme="majorEastAsia" w:eastAsiaTheme="majorEastAsia" w:hAnsiTheme="majorEastAsia"/>
                    </w:rPr>
                  </w:pPr>
                </w:p>
                <w:p w14:paraId="1B3D3153" w14:textId="77777777" w:rsidR="00F7286B" w:rsidRDefault="00F7286B">
                  <w:pPr>
                    <w:rPr>
                      <w:rFonts w:asciiTheme="majorEastAsia" w:eastAsiaTheme="majorEastAsia" w:hAnsiTheme="majorEastAsia"/>
                    </w:rPr>
                  </w:pPr>
                </w:p>
                <w:p w14:paraId="1599F99F" w14:textId="77777777" w:rsidR="00F7286B" w:rsidRDefault="00F7286B">
                  <w:pPr>
                    <w:rPr>
                      <w:rFonts w:asciiTheme="majorEastAsia" w:eastAsiaTheme="majorEastAsia" w:hAnsiTheme="majorEastAsia"/>
                    </w:rPr>
                  </w:pPr>
                </w:p>
                <w:p w14:paraId="4F0A12A4" w14:textId="77777777" w:rsidR="00F7286B" w:rsidRDefault="00F7286B">
                  <w:pPr>
                    <w:rPr>
                      <w:rFonts w:asciiTheme="majorEastAsia" w:eastAsiaTheme="majorEastAsia" w:hAnsiTheme="majorEastAsia"/>
                    </w:rPr>
                  </w:pPr>
                </w:p>
                <w:p w14:paraId="5079FB2A" w14:textId="77777777" w:rsidR="00F7286B" w:rsidRDefault="00F7286B">
                  <w:pPr>
                    <w:rPr>
                      <w:rFonts w:asciiTheme="majorEastAsia" w:eastAsiaTheme="majorEastAsia" w:hAnsiTheme="majorEastAsia"/>
                    </w:rPr>
                  </w:pPr>
                </w:p>
                <w:p w14:paraId="72A54F13" w14:textId="77777777" w:rsidR="00F7286B" w:rsidRDefault="00F7286B">
                  <w:pPr>
                    <w:rPr>
                      <w:rFonts w:asciiTheme="majorEastAsia" w:eastAsiaTheme="majorEastAsia" w:hAnsiTheme="majorEastAsia"/>
                    </w:rPr>
                  </w:pPr>
                </w:p>
                <w:p w14:paraId="4AD77D6B" w14:textId="77777777" w:rsidR="00F7286B" w:rsidRDefault="00F7286B">
                  <w:pPr>
                    <w:rPr>
                      <w:rFonts w:asciiTheme="majorEastAsia" w:eastAsiaTheme="majorEastAsia" w:hAnsiTheme="majorEastAsia"/>
                    </w:rPr>
                  </w:pPr>
                </w:p>
                <w:p w14:paraId="57F21246" w14:textId="77777777" w:rsidR="00F7286B" w:rsidRDefault="00F7286B">
                  <w:pPr>
                    <w:rPr>
                      <w:rFonts w:asciiTheme="majorEastAsia" w:eastAsiaTheme="majorEastAsia" w:hAnsiTheme="majorEastAsia"/>
                    </w:rPr>
                  </w:pPr>
                </w:p>
                <w:p w14:paraId="7CB3F99E" w14:textId="77777777" w:rsidR="00F7286B" w:rsidRDefault="00F7286B">
                  <w:pPr>
                    <w:rPr>
                      <w:rFonts w:asciiTheme="majorEastAsia" w:eastAsiaTheme="majorEastAsia" w:hAnsiTheme="majorEastAsia"/>
                    </w:rPr>
                  </w:pPr>
                </w:p>
                <w:p w14:paraId="1F7C1BB6" w14:textId="0AE5AA48" w:rsidR="00F7286B" w:rsidRDefault="00F7286B">
                  <w:pPr>
                    <w:rPr>
                      <w:rFonts w:asciiTheme="majorEastAsia" w:eastAsiaTheme="majorEastAsia" w:hAnsiTheme="majorEastAsia"/>
                    </w:rPr>
                  </w:pPr>
                </w:p>
                <w:p w14:paraId="66A2C357" w14:textId="77777777" w:rsidR="00EF367F" w:rsidRDefault="00EF367F" w:rsidP="00E51E0C">
                  <w:pPr>
                    <w:spacing w:line="260" w:lineRule="exact"/>
                    <w:rPr>
                      <w:rFonts w:asciiTheme="minorEastAsia" w:eastAsiaTheme="minorEastAsia" w:hAnsiTheme="minorEastAsia"/>
                      <w:b/>
                      <w:bCs/>
                      <w:sz w:val="18"/>
                      <w:szCs w:val="18"/>
                    </w:rPr>
                  </w:pPr>
                </w:p>
                <w:p w14:paraId="0D183E1E" w14:textId="77777777" w:rsidR="00EF367F" w:rsidRDefault="00EF367F" w:rsidP="00E51E0C">
                  <w:pPr>
                    <w:spacing w:line="260" w:lineRule="exact"/>
                    <w:rPr>
                      <w:rFonts w:asciiTheme="minorEastAsia" w:eastAsiaTheme="minorEastAsia" w:hAnsiTheme="minorEastAsia"/>
                      <w:b/>
                      <w:bCs/>
                      <w:sz w:val="18"/>
                      <w:szCs w:val="18"/>
                    </w:rPr>
                  </w:pPr>
                </w:p>
                <w:p w14:paraId="6D9ACC49" w14:textId="77777777" w:rsidR="00EF367F" w:rsidRDefault="00EF367F" w:rsidP="00E51E0C">
                  <w:pPr>
                    <w:spacing w:line="260" w:lineRule="exact"/>
                    <w:rPr>
                      <w:rFonts w:asciiTheme="minorEastAsia" w:eastAsiaTheme="minorEastAsia" w:hAnsiTheme="minorEastAsia"/>
                      <w:b/>
                      <w:bCs/>
                      <w:sz w:val="18"/>
                      <w:szCs w:val="18"/>
                    </w:rPr>
                  </w:pPr>
                </w:p>
                <w:p w14:paraId="0A5375F6" w14:textId="77777777" w:rsidR="00EF367F" w:rsidRPr="00EF367F" w:rsidRDefault="00EF367F" w:rsidP="00E51E0C">
                  <w:pPr>
                    <w:spacing w:line="260" w:lineRule="exact"/>
                    <w:rPr>
                      <w:rFonts w:asciiTheme="minorEastAsia" w:eastAsiaTheme="minorEastAsia" w:hAnsiTheme="minorEastAsia"/>
                      <w:b/>
                      <w:bCs/>
                      <w:sz w:val="18"/>
                      <w:szCs w:val="18"/>
                    </w:rPr>
                  </w:pPr>
                </w:p>
                <w:p w14:paraId="1BF351AC" w14:textId="77777777" w:rsidR="00AE2483" w:rsidRDefault="00AE2483" w:rsidP="00E51E0C">
                  <w:pPr>
                    <w:spacing w:line="260" w:lineRule="exact"/>
                    <w:rPr>
                      <w:rFonts w:asciiTheme="minorEastAsia" w:eastAsiaTheme="minorEastAsia" w:hAnsiTheme="minorEastAsia"/>
                      <w:b/>
                      <w:bCs/>
                      <w:sz w:val="18"/>
                      <w:szCs w:val="18"/>
                    </w:rPr>
                  </w:pPr>
                </w:p>
                <w:p w14:paraId="3274D77B" w14:textId="77777777" w:rsidR="00AE2483" w:rsidRDefault="00AE2483" w:rsidP="00E51E0C">
                  <w:pPr>
                    <w:spacing w:line="260" w:lineRule="exact"/>
                    <w:rPr>
                      <w:rFonts w:asciiTheme="minorEastAsia" w:eastAsiaTheme="minorEastAsia" w:hAnsiTheme="minorEastAsia"/>
                      <w:b/>
                      <w:bCs/>
                      <w:sz w:val="18"/>
                      <w:szCs w:val="18"/>
                    </w:rPr>
                  </w:pPr>
                </w:p>
                <w:p w14:paraId="3825927C" w14:textId="77777777" w:rsidR="00AE2483" w:rsidRDefault="00AE2483" w:rsidP="00E51E0C">
                  <w:pPr>
                    <w:spacing w:line="260" w:lineRule="exact"/>
                    <w:rPr>
                      <w:rFonts w:asciiTheme="minorEastAsia" w:eastAsiaTheme="minorEastAsia" w:hAnsiTheme="minorEastAsia"/>
                      <w:b/>
                      <w:bCs/>
                      <w:sz w:val="18"/>
                      <w:szCs w:val="18"/>
                    </w:rPr>
                  </w:pPr>
                </w:p>
                <w:p w14:paraId="5D630EBA" w14:textId="77777777" w:rsidR="00AE2483" w:rsidRDefault="00AE2483" w:rsidP="00E51E0C">
                  <w:pPr>
                    <w:spacing w:line="260" w:lineRule="exact"/>
                    <w:rPr>
                      <w:rFonts w:asciiTheme="minorEastAsia" w:eastAsiaTheme="minorEastAsia" w:hAnsiTheme="minorEastAsia"/>
                      <w:b/>
                      <w:bCs/>
                      <w:sz w:val="18"/>
                      <w:szCs w:val="18"/>
                    </w:rPr>
                  </w:pPr>
                </w:p>
                <w:p w14:paraId="2DFFD62B" w14:textId="14716602" w:rsidR="00E51E0C" w:rsidRPr="00275DCD" w:rsidRDefault="00E51E0C" w:rsidP="00E51E0C">
                  <w:pPr>
                    <w:spacing w:line="260" w:lineRule="exact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  <w:r w:rsidRPr="00E51E0C">
                    <w:rPr>
                      <w:rFonts w:asciiTheme="minorEastAsia" w:eastAsiaTheme="minorEastAsia" w:hAnsiTheme="minorEastAsia" w:hint="eastAsia"/>
                      <w:b/>
                      <w:bCs/>
                      <w:sz w:val="18"/>
                      <w:szCs w:val="18"/>
                    </w:rPr>
                    <w:t>【研究発表内容</w:t>
                  </w:r>
                  <w:r w:rsidR="00D255E3">
                    <w:rPr>
                      <w:rFonts w:asciiTheme="minorEastAsia" w:eastAsiaTheme="minorEastAsia" w:hAnsiTheme="minorEastAsia" w:hint="eastAsia"/>
                      <w:b/>
                      <w:bCs/>
                      <w:sz w:val="18"/>
                      <w:szCs w:val="18"/>
                    </w:rPr>
                    <w:t>の</w:t>
                  </w:r>
                  <w:r w:rsidRPr="00E51E0C">
                    <w:rPr>
                      <w:rFonts w:asciiTheme="minorEastAsia" w:eastAsiaTheme="minorEastAsia" w:hAnsiTheme="minorEastAsia" w:hint="eastAsia"/>
                      <w:b/>
                      <w:bCs/>
                      <w:sz w:val="18"/>
                      <w:szCs w:val="18"/>
                    </w:rPr>
                    <w:t>紹介</w:t>
                  </w:r>
                  <w:r w:rsidRPr="00EF367F">
                    <w:rPr>
                      <w:rFonts w:asciiTheme="majorEastAsia" w:eastAsiaTheme="majorEastAsia" w:hAnsiTheme="majorEastAsia"/>
                      <w:sz w:val="16"/>
                      <w:szCs w:val="16"/>
                    </w:rPr>
                    <w:t>(</w:t>
                  </w:r>
                  <w:r w:rsidRPr="00EF367F">
                    <w:rPr>
                      <w:rFonts w:asciiTheme="majorEastAsia" w:eastAsiaTheme="majorEastAsia" w:hAnsiTheme="majorEastAsia" w:hint="eastAsia"/>
                      <w:sz w:val="16"/>
                      <w:szCs w:val="16"/>
                    </w:rPr>
                    <w:t>和文</w:t>
                  </w:r>
                  <w:r w:rsidR="00774D1E">
                    <w:rPr>
                      <w:rFonts w:ascii="ＭＳ Ｐゴシック" w:eastAsia="ＭＳ Ｐゴシック" w:hAnsi="ＭＳ Ｐゴシック" w:hint="eastAsia"/>
                      <w:color w:val="000000"/>
                      <w:spacing w:val="-20"/>
                      <w:sz w:val="16"/>
                    </w:rPr>
                    <w:t>MSP</w:t>
                  </w:r>
                  <w:r w:rsidR="00774D1E" w:rsidRPr="00B569C7">
                    <w:rPr>
                      <w:rFonts w:ascii="ＭＳ Ｐゴシック" w:eastAsia="ＭＳ Ｐゴシック" w:hAnsi="ＭＳ Ｐゴシック" w:hint="eastAsia"/>
                      <w:color w:val="000000"/>
                      <w:spacing w:val="-20"/>
                      <w:sz w:val="16"/>
                    </w:rPr>
                    <w:t>ゴシック</w:t>
                  </w:r>
                  <w:r w:rsidRPr="00EF367F">
                    <w:rPr>
                      <w:rFonts w:asciiTheme="majorEastAsia" w:eastAsiaTheme="majorEastAsia" w:hAnsiTheme="majorEastAsia" w:hint="eastAsia"/>
                      <w:sz w:val="16"/>
                      <w:szCs w:val="16"/>
                    </w:rPr>
                    <w:t>200字程度</w:t>
                  </w:r>
                  <w:r w:rsidRPr="00E51E0C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）</w:t>
                  </w:r>
                  <w:r w:rsidRPr="00E51E0C">
                    <w:rPr>
                      <w:rFonts w:asciiTheme="minorEastAsia" w:eastAsiaTheme="minorEastAsia" w:hAnsiTheme="minorEastAsia" w:hint="eastAsia"/>
                      <w:b/>
                      <w:bCs/>
                      <w:sz w:val="18"/>
                      <w:szCs w:val="18"/>
                    </w:rPr>
                    <w:t>】</w:t>
                  </w:r>
                  <w:r w:rsidR="00275DCD" w:rsidRPr="00275DCD">
                    <w:rPr>
                      <w:rFonts w:asciiTheme="minorEastAsia" w:eastAsiaTheme="minorEastAsia" w:hAnsiTheme="minorEastAsia" w:hint="eastAsia"/>
                      <w:sz w:val="18"/>
                      <w:szCs w:val="18"/>
                    </w:rPr>
                    <w:t>※研究発表抄録集に掲載</w:t>
                  </w:r>
                  <w:r w:rsidR="003A2925">
                    <w:rPr>
                      <w:rFonts w:asciiTheme="minorEastAsia" w:eastAsiaTheme="minorEastAsia" w:hAnsiTheme="minorEastAsia" w:hint="eastAsia"/>
                      <w:sz w:val="18"/>
                      <w:szCs w:val="18"/>
                    </w:rPr>
                    <w:t>の</w:t>
                  </w:r>
                  <w:r w:rsidR="00275DCD" w:rsidRPr="00275DCD">
                    <w:rPr>
                      <w:rFonts w:asciiTheme="minorEastAsia" w:eastAsiaTheme="minorEastAsia" w:hAnsiTheme="minorEastAsia" w:hint="eastAsia"/>
                      <w:sz w:val="18"/>
                      <w:szCs w:val="18"/>
                    </w:rPr>
                    <w:t>予定。</w:t>
                  </w:r>
                </w:p>
                <w:p w14:paraId="50795EF8" w14:textId="77777777" w:rsidR="00134D38" w:rsidRDefault="00E51E0C" w:rsidP="00E51E0C">
                  <w:pPr>
                    <w:spacing w:line="260" w:lineRule="exact"/>
                    <w:ind w:firstLineChars="100" w:firstLine="160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  <w:r w:rsidRPr="00E51E0C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歯科臨床における位置づけ</w:t>
                  </w:r>
                  <w:r w:rsidR="00AD35DA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、</w:t>
                  </w:r>
                  <w:r w:rsidRPr="00E51E0C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当該研究が歯科医学にどのように寄与するか？</w:t>
                  </w:r>
                </w:p>
                <w:p w14:paraId="6DEF8076" w14:textId="2C1C3065" w:rsidR="00134D38" w:rsidRDefault="00275DCD" w:rsidP="00E51E0C">
                  <w:pPr>
                    <w:spacing w:line="260" w:lineRule="exact"/>
                    <w:ind w:firstLineChars="100" w:firstLine="160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 xml:space="preserve">　</w:t>
                  </w:r>
                </w:p>
                <w:p w14:paraId="67A6B69C" w14:textId="5B3D267C" w:rsidR="00E51E0C" w:rsidRPr="00134D38" w:rsidRDefault="003A2925" w:rsidP="00134D38">
                  <w:pPr>
                    <w:spacing w:line="260" w:lineRule="exact"/>
                    <w:rPr>
                      <w:rFonts w:ascii="ＭＳ Ｐゴシック" w:eastAsia="ＭＳ Ｐゴシック" w:hAnsi="ＭＳ Ｐゴシック"/>
                      <w:sz w:val="22"/>
                      <w:szCs w:val="22"/>
                    </w:rPr>
                  </w:pPr>
                  <w:r w:rsidRPr="00134D38">
                    <w:rPr>
                      <w:rFonts w:ascii="ＭＳ Ｐゴシック" w:eastAsia="ＭＳ Ｐゴシック" w:hAnsi="ＭＳ Ｐゴシック" w:hint="eastAsia"/>
                      <w:sz w:val="22"/>
                      <w:szCs w:val="22"/>
                    </w:rPr>
                    <w:t>ファカルティ－・アドバイザー</w:t>
                  </w:r>
                  <w:r w:rsidR="00134D38" w:rsidRPr="00134D38">
                    <w:rPr>
                      <w:rFonts w:ascii="ＭＳ Ｐゴシック" w:eastAsia="ＭＳ Ｐゴシック" w:hAnsi="ＭＳ Ｐゴシック" w:hint="eastAsia"/>
                      <w:sz w:val="22"/>
                      <w:szCs w:val="22"/>
                    </w:rPr>
                    <w:t>名：</w:t>
                  </w:r>
                </w:p>
                <w:p w14:paraId="6B8FB93E" w14:textId="39AFC63E" w:rsidR="00AE2483" w:rsidRDefault="00AE2483" w:rsidP="00E51E0C">
                  <w:pPr>
                    <w:spacing w:line="260" w:lineRule="exact"/>
                    <w:ind w:firstLineChars="100" w:firstLine="220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</w:p>
                <w:p w14:paraId="2754FA2A" w14:textId="36E7C2D9" w:rsidR="00AE2483" w:rsidRPr="00AE2483" w:rsidRDefault="00AE2483" w:rsidP="00AE2483">
                  <w:pPr>
                    <w:spacing w:line="260" w:lineRule="exact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 w:rsidR="00275DCD">
        <w:rPr>
          <w:rFonts w:hint="eastAsia"/>
        </w:rPr>
        <w:t>。</w:t>
      </w:r>
    </w:p>
    <w:p w14:paraId="73F926C4" w14:textId="1DA0DC99" w:rsidR="00B316A2" w:rsidRPr="00B316A2" w:rsidRDefault="00B316A2" w:rsidP="00B316A2"/>
    <w:p w14:paraId="3F3B8DE2" w14:textId="6ABEE8B2" w:rsidR="00B316A2" w:rsidRPr="00B316A2" w:rsidRDefault="00B316A2" w:rsidP="00B316A2"/>
    <w:p w14:paraId="38F1ED73" w14:textId="342F2720" w:rsidR="00B316A2" w:rsidRPr="00B316A2" w:rsidRDefault="00B316A2" w:rsidP="00B316A2"/>
    <w:p w14:paraId="0FFCC202" w14:textId="6EAB6FDC" w:rsidR="00B316A2" w:rsidRPr="00B316A2" w:rsidRDefault="00B316A2" w:rsidP="00B316A2"/>
    <w:p w14:paraId="41EF4069" w14:textId="1286CECB" w:rsidR="00B316A2" w:rsidRPr="00B316A2" w:rsidRDefault="00B316A2" w:rsidP="00B316A2"/>
    <w:p w14:paraId="58B802A2" w14:textId="2649E63B" w:rsidR="00B316A2" w:rsidRPr="00B316A2" w:rsidRDefault="00B316A2" w:rsidP="00B316A2"/>
    <w:p w14:paraId="7C12360E" w14:textId="61B0A202" w:rsidR="00B316A2" w:rsidRPr="00B316A2" w:rsidRDefault="00B316A2" w:rsidP="00B316A2"/>
    <w:p w14:paraId="5044085C" w14:textId="5D017EE5" w:rsidR="00B316A2" w:rsidRPr="00B316A2" w:rsidRDefault="00B316A2" w:rsidP="00B316A2"/>
    <w:p w14:paraId="1D6E105A" w14:textId="22761B86" w:rsidR="00B316A2" w:rsidRPr="00B316A2" w:rsidRDefault="00B316A2" w:rsidP="00B316A2"/>
    <w:p w14:paraId="280A9A74" w14:textId="39D42583" w:rsidR="00B316A2" w:rsidRPr="00B316A2" w:rsidRDefault="00B316A2" w:rsidP="00B316A2"/>
    <w:p w14:paraId="1AAFF679" w14:textId="6B8F384D" w:rsidR="00B316A2" w:rsidRPr="00B316A2" w:rsidRDefault="00B316A2" w:rsidP="00B316A2"/>
    <w:p w14:paraId="706FD296" w14:textId="0CEEC4FF" w:rsidR="00B316A2" w:rsidRPr="00B316A2" w:rsidRDefault="00B316A2" w:rsidP="00B316A2"/>
    <w:p w14:paraId="3F0831E5" w14:textId="386EEE11" w:rsidR="00B316A2" w:rsidRPr="00B316A2" w:rsidRDefault="00B316A2" w:rsidP="00B316A2"/>
    <w:p w14:paraId="12AFCDC8" w14:textId="7D762FB2" w:rsidR="00B316A2" w:rsidRPr="00B316A2" w:rsidRDefault="00B316A2" w:rsidP="00B316A2"/>
    <w:p w14:paraId="3A10A8CA" w14:textId="2C28213B" w:rsidR="00B316A2" w:rsidRPr="00B316A2" w:rsidRDefault="00B316A2" w:rsidP="00B316A2"/>
    <w:p w14:paraId="1A8F91BA" w14:textId="10D65661" w:rsidR="00B316A2" w:rsidRPr="00B316A2" w:rsidRDefault="00B316A2" w:rsidP="00B316A2"/>
    <w:p w14:paraId="09BC777F" w14:textId="1E40F5B7" w:rsidR="00B316A2" w:rsidRPr="00B316A2" w:rsidRDefault="00B316A2" w:rsidP="00B316A2"/>
    <w:p w14:paraId="3D1F3842" w14:textId="71BE2074" w:rsidR="00B316A2" w:rsidRPr="00B316A2" w:rsidRDefault="00B316A2" w:rsidP="00B316A2"/>
    <w:p w14:paraId="25EFF23C" w14:textId="012CB773" w:rsidR="00B316A2" w:rsidRPr="00B316A2" w:rsidRDefault="00B316A2" w:rsidP="00B316A2"/>
    <w:p w14:paraId="2B866D7A" w14:textId="5F22ABB9" w:rsidR="00B316A2" w:rsidRPr="00B316A2" w:rsidRDefault="00B316A2" w:rsidP="00B316A2"/>
    <w:p w14:paraId="5022CBB5" w14:textId="61EDCBB3" w:rsidR="00B316A2" w:rsidRPr="00B316A2" w:rsidRDefault="00B316A2" w:rsidP="00B316A2"/>
    <w:p w14:paraId="7AAC6FE9" w14:textId="444E2E56" w:rsidR="00B316A2" w:rsidRPr="00B316A2" w:rsidRDefault="00B316A2" w:rsidP="00B316A2"/>
    <w:p w14:paraId="06547A47" w14:textId="71E3B1E2" w:rsidR="00B316A2" w:rsidRPr="00B316A2" w:rsidRDefault="00B316A2" w:rsidP="00B316A2"/>
    <w:p w14:paraId="472C1EDE" w14:textId="02A8F68E" w:rsidR="00B316A2" w:rsidRPr="00B316A2" w:rsidRDefault="00B316A2" w:rsidP="00B316A2"/>
    <w:p w14:paraId="27075923" w14:textId="5FF36C5B" w:rsidR="00B316A2" w:rsidRPr="00B316A2" w:rsidRDefault="00B316A2" w:rsidP="00B316A2"/>
    <w:p w14:paraId="1890CB55" w14:textId="05D5416B" w:rsidR="00B316A2" w:rsidRPr="00B316A2" w:rsidRDefault="00B316A2" w:rsidP="00B316A2"/>
    <w:p w14:paraId="613B4890" w14:textId="3A5B99F9" w:rsidR="00B316A2" w:rsidRPr="00B316A2" w:rsidRDefault="00B316A2" w:rsidP="00B316A2"/>
    <w:p w14:paraId="672EC13E" w14:textId="4A520466" w:rsidR="00B316A2" w:rsidRPr="00B316A2" w:rsidRDefault="00B316A2" w:rsidP="00B316A2"/>
    <w:p w14:paraId="459E9CB4" w14:textId="192C2E72" w:rsidR="00B316A2" w:rsidRPr="00B316A2" w:rsidRDefault="00B316A2" w:rsidP="00B316A2"/>
    <w:p w14:paraId="084BEF58" w14:textId="6ACFFCEF" w:rsidR="00B316A2" w:rsidRPr="00B316A2" w:rsidRDefault="00B316A2" w:rsidP="00B316A2"/>
    <w:p w14:paraId="2D6BDA8E" w14:textId="48275409" w:rsidR="00B316A2" w:rsidRPr="00B316A2" w:rsidRDefault="00BF1751" w:rsidP="00B316A2">
      <w:r>
        <w:rPr>
          <w:noProof/>
        </w:rPr>
        <w:pict w14:anchorId="0682C761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-6pt;margin-top:15.8pt;width:516.75pt;height:1.5pt;z-index:251658752" o:connectortype="straight"/>
        </w:pict>
      </w:r>
    </w:p>
    <w:p w14:paraId="7600DA2A" w14:textId="19BE7884" w:rsidR="00B316A2" w:rsidRPr="00B316A2" w:rsidRDefault="00B316A2" w:rsidP="00B316A2"/>
    <w:p w14:paraId="3B223226" w14:textId="29EABF9C" w:rsidR="00B316A2" w:rsidRPr="00B316A2" w:rsidRDefault="00B316A2" w:rsidP="00B316A2"/>
    <w:p w14:paraId="2DC59B6A" w14:textId="10E7FFE3" w:rsidR="00B316A2" w:rsidRPr="00B316A2" w:rsidRDefault="00B316A2" w:rsidP="00B316A2"/>
    <w:p w14:paraId="2F505ACB" w14:textId="38B7E17B" w:rsidR="00B316A2" w:rsidRPr="00B316A2" w:rsidRDefault="00B316A2" w:rsidP="00B316A2"/>
    <w:p w14:paraId="01520D52" w14:textId="43D5A9E7" w:rsidR="00B316A2" w:rsidRPr="00B316A2" w:rsidRDefault="00B316A2" w:rsidP="00B316A2"/>
    <w:p w14:paraId="76E3D5B6" w14:textId="1D8AA7C6" w:rsidR="00B316A2" w:rsidRPr="00B316A2" w:rsidRDefault="00B316A2" w:rsidP="00B316A2"/>
    <w:p w14:paraId="6B5305C2" w14:textId="6B10D178" w:rsidR="00B316A2" w:rsidRPr="00B316A2" w:rsidRDefault="00B316A2" w:rsidP="00B316A2"/>
    <w:p w14:paraId="7F40DB4E" w14:textId="762A4322" w:rsidR="00B316A2" w:rsidRPr="00B316A2" w:rsidRDefault="00B316A2" w:rsidP="00B316A2"/>
    <w:sectPr w:rsidR="00B316A2" w:rsidRPr="00B316A2" w:rsidSect="000A0333">
      <w:headerReference w:type="default" r:id="rId8"/>
      <w:footerReference w:type="default" r:id="rId9"/>
      <w:pgSz w:w="11906" w:h="16838" w:code="9"/>
      <w:pgMar w:top="567" w:right="567" w:bottom="567" w:left="1304" w:header="567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C907D7" w14:textId="77777777" w:rsidR="00BF1751" w:rsidRDefault="00BF1751">
      <w:r>
        <w:separator/>
      </w:r>
    </w:p>
  </w:endnote>
  <w:endnote w:type="continuationSeparator" w:id="0">
    <w:p w14:paraId="023C9D74" w14:textId="77777777" w:rsidR="00BF1751" w:rsidRDefault="00BF1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59B8F0" w14:textId="2D95F9B2" w:rsidR="000A0333" w:rsidRPr="000A0333" w:rsidRDefault="000A0333" w:rsidP="000A0333">
    <w:pPr>
      <w:pStyle w:val="a4"/>
      <w:jc w:val="center"/>
      <w:rPr>
        <w:rFonts w:asciiTheme="minorEastAsia" w:eastAsiaTheme="minorEastAsia" w:hAnsiTheme="minorEastAsia"/>
      </w:rPr>
    </w:pPr>
    <w:r w:rsidRPr="000A0333">
      <w:rPr>
        <w:rFonts w:asciiTheme="minorEastAsia" w:eastAsiaTheme="minorEastAsia" w:hAnsiTheme="minorEastAsia" w:hint="eastAsia"/>
      </w:rPr>
      <w:t>2</w:t>
    </w:r>
    <w:r w:rsidR="00556BE9">
      <w:rPr>
        <w:rFonts w:asciiTheme="minorEastAsia" w:eastAsiaTheme="minorEastAsia" w:hAnsiTheme="minorEastAsia" w:hint="eastAsia"/>
      </w:rPr>
      <w:t>0</w:t>
    </w:r>
  </w:p>
  <w:p w14:paraId="0A1898B2" w14:textId="77777777" w:rsidR="000A0333" w:rsidRDefault="000A033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A7D9F2" w14:textId="77777777" w:rsidR="00BF1751" w:rsidRDefault="00BF1751">
      <w:r>
        <w:separator/>
      </w:r>
    </w:p>
  </w:footnote>
  <w:footnote w:type="continuationSeparator" w:id="0">
    <w:p w14:paraId="01C68DDE" w14:textId="77777777" w:rsidR="00BF1751" w:rsidRDefault="00BF17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C19AEC" w14:textId="1F3489C8" w:rsidR="00311D05" w:rsidRPr="009E14FA" w:rsidRDefault="0012034E" w:rsidP="00DF7814">
    <w:pPr>
      <w:pStyle w:val="a3"/>
      <w:ind w:rightChars="-210" w:right="-441"/>
      <w:rPr>
        <w:color w:val="000000" w:themeColor="text1"/>
        <w:sz w:val="16"/>
      </w:rPr>
    </w:pPr>
    <w:r w:rsidRPr="0012034E">
      <w:rPr>
        <w:rFonts w:hint="eastAsia"/>
        <w:b/>
        <w:bCs/>
        <w:color w:val="000000"/>
        <w:sz w:val="16"/>
      </w:rPr>
      <w:t>（</w:t>
    </w:r>
    <w:r w:rsidR="006574D5" w:rsidRPr="0012034E">
      <w:rPr>
        <w:rFonts w:hint="eastAsia"/>
        <w:b/>
        <w:bCs/>
        <w:color w:val="000000"/>
        <w:sz w:val="16"/>
      </w:rPr>
      <w:t>書</w:t>
    </w:r>
    <w:r w:rsidRPr="0012034E">
      <w:rPr>
        <w:rFonts w:hint="eastAsia"/>
        <w:b/>
        <w:bCs/>
        <w:color w:val="000000"/>
        <w:sz w:val="16"/>
      </w:rPr>
      <w:t>式５）</w:t>
    </w:r>
    <w:r w:rsidR="00333A21">
      <w:rPr>
        <w:rFonts w:hint="eastAsia"/>
        <w:color w:val="000000"/>
        <w:sz w:val="16"/>
      </w:rPr>
      <w:t>令和</w:t>
    </w:r>
    <w:r w:rsidR="002739C9">
      <w:rPr>
        <w:rFonts w:hint="eastAsia"/>
        <w:color w:val="000000"/>
        <w:sz w:val="16"/>
      </w:rPr>
      <w:t>３</w:t>
    </w:r>
    <w:r w:rsidR="002743AE" w:rsidRPr="00DF7814">
      <w:rPr>
        <w:rFonts w:hint="eastAsia"/>
        <w:sz w:val="16"/>
      </w:rPr>
      <w:t>年度</w:t>
    </w:r>
    <w:r w:rsidR="002743AE" w:rsidRPr="00DF7814">
      <w:rPr>
        <w:rFonts w:ascii="ＭＳ 明朝" w:hAnsi="ＭＳ 明朝" w:hint="eastAsia"/>
        <w:sz w:val="16"/>
      </w:rPr>
      <w:t>S</w:t>
    </w:r>
    <w:r w:rsidR="002743AE" w:rsidRPr="00463C9C">
      <w:rPr>
        <w:rFonts w:ascii="ＭＳ 明朝" w:hAnsi="ＭＳ 明朝" w:hint="eastAsia"/>
        <w:color w:val="000000"/>
        <w:sz w:val="16"/>
      </w:rPr>
      <w:t>C</w:t>
    </w:r>
    <w:r w:rsidR="0061304C" w:rsidRPr="00463C9C">
      <w:rPr>
        <w:rFonts w:ascii="ＭＳ 明朝" w:hAnsi="ＭＳ 明朝" w:hint="eastAsia"/>
        <w:color w:val="000000"/>
        <w:sz w:val="16"/>
      </w:rPr>
      <w:t>R</w:t>
    </w:r>
    <w:r w:rsidR="002743AE" w:rsidRPr="00463C9C">
      <w:rPr>
        <w:rFonts w:ascii="ＭＳ 明朝" w:hAnsi="ＭＳ 明朝" w:hint="eastAsia"/>
        <w:color w:val="000000"/>
        <w:sz w:val="16"/>
      </w:rPr>
      <w:t>P</w:t>
    </w:r>
    <w:r w:rsidR="002743AE" w:rsidRPr="00B8679F">
      <w:rPr>
        <w:rFonts w:hint="eastAsia"/>
        <w:color w:val="000000"/>
        <w:sz w:val="16"/>
      </w:rPr>
      <w:t xml:space="preserve">日本代表選抜大会　</w:t>
    </w:r>
    <w:r w:rsidR="00D255E3" w:rsidRPr="00EF367F">
      <w:rPr>
        <w:rFonts w:hint="eastAsia"/>
        <w:b/>
        <w:bCs/>
        <w:color w:val="000000" w:themeColor="text1"/>
        <w:sz w:val="22"/>
        <w:szCs w:val="22"/>
      </w:rPr>
      <w:t>研究</w:t>
    </w:r>
    <w:r w:rsidR="002743AE" w:rsidRPr="00EF367F">
      <w:rPr>
        <w:rFonts w:hint="eastAsia"/>
        <w:b/>
        <w:bCs/>
        <w:color w:val="000000" w:themeColor="text1"/>
        <w:sz w:val="22"/>
        <w:szCs w:val="22"/>
      </w:rPr>
      <w:t>発表内容の要旨</w:t>
    </w:r>
    <w:r w:rsidR="00D255E3" w:rsidRPr="00EF367F">
      <w:rPr>
        <w:rFonts w:hint="eastAsia"/>
        <w:b/>
        <w:bCs/>
        <w:color w:val="000000" w:themeColor="text1"/>
        <w:sz w:val="22"/>
        <w:szCs w:val="22"/>
      </w:rPr>
      <w:t>・研究発表内容の紹介</w:t>
    </w:r>
    <w:r w:rsidR="00EF367F" w:rsidRPr="00EF367F">
      <w:rPr>
        <w:rFonts w:hint="eastAsia"/>
        <w:b/>
        <w:bCs/>
        <w:color w:val="000000" w:themeColor="text1"/>
        <w:sz w:val="22"/>
        <w:szCs w:val="22"/>
      </w:rPr>
      <w:t xml:space="preserve">　　　</w:t>
    </w:r>
    <w:r w:rsidR="00EF367F">
      <w:rPr>
        <w:rFonts w:hint="eastAsia"/>
        <w:b/>
        <w:bCs/>
        <w:color w:val="000000" w:themeColor="text1"/>
        <w:sz w:val="24"/>
        <w:szCs w:val="24"/>
      </w:rPr>
      <w:t xml:space="preserve">　　　</w:t>
    </w:r>
  </w:p>
  <w:p w14:paraId="2AB28B39" w14:textId="5ABD8A00" w:rsidR="00B20A3A" w:rsidRPr="00275DCD" w:rsidRDefault="002743AE" w:rsidP="00275DCD">
    <w:pPr>
      <w:pStyle w:val="a3"/>
      <w:ind w:rightChars="-210" w:right="-441"/>
      <w:rPr>
        <w:rFonts w:ascii="ＭＳ 明朝"/>
        <w:sz w:val="22"/>
        <w:szCs w:val="16"/>
      </w:rPr>
    </w:pPr>
    <w:r w:rsidRPr="00B8679F">
      <w:rPr>
        <w:rFonts w:hint="eastAsia"/>
        <w:color w:val="000000"/>
        <w:sz w:val="16"/>
      </w:rPr>
      <w:t>和文</w:t>
    </w:r>
    <w:r w:rsidR="00B569C7">
      <w:rPr>
        <w:color w:val="000000"/>
        <w:sz w:val="16"/>
      </w:rPr>
      <w:t>:</w:t>
    </w:r>
    <w:r w:rsidR="00B569C7" w:rsidRPr="00B569C7">
      <w:rPr>
        <w:rFonts w:ascii="ＭＳ Ｐゴシック" w:eastAsia="ＭＳ Ｐゴシック" w:hAnsi="ＭＳ Ｐゴシック"/>
        <w:color w:val="000000"/>
        <w:spacing w:val="-20"/>
        <w:sz w:val="16"/>
      </w:rPr>
      <w:t xml:space="preserve"> </w:t>
    </w:r>
    <w:r w:rsidR="006574D5">
      <w:rPr>
        <w:rFonts w:ascii="ＭＳ Ｐゴシック" w:eastAsia="ＭＳ Ｐゴシック" w:hAnsi="ＭＳ Ｐゴシック" w:hint="eastAsia"/>
        <w:color w:val="000000"/>
        <w:spacing w:val="-20"/>
        <w:sz w:val="16"/>
      </w:rPr>
      <w:t>MS</w:t>
    </w:r>
    <w:r w:rsidR="00774D1E">
      <w:rPr>
        <w:rFonts w:ascii="ＭＳ Ｐゴシック" w:eastAsia="ＭＳ Ｐゴシック" w:hAnsi="ＭＳ Ｐゴシック" w:hint="eastAsia"/>
        <w:color w:val="000000"/>
        <w:spacing w:val="-20"/>
        <w:sz w:val="16"/>
      </w:rPr>
      <w:t>P</w:t>
    </w:r>
    <w:r w:rsidRPr="00B569C7">
      <w:rPr>
        <w:rFonts w:ascii="ＭＳ Ｐゴシック" w:eastAsia="ＭＳ Ｐゴシック" w:hAnsi="ＭＳ Ｐゴシック" w:hint="eastAsia"/>
        <w:color w:val="000000"/>
        <w:spacing w:val="-20"/>
        <w:sz w:val="16"/>
      </w:rPr>
      <w:t>ゴシック</w:t>
    </w:r>
    <w:r w:rsidRPr="00463C9C">
      <w:rPr>
        <w:rFonts w:ascii="ＭＳ 明朝" w:hAnsi="ＭＳ 明朝" w:hint="eastAsia"/>
        <w:color w:val="000000"/>
        <w:sz w:val="16"/>
      </w:rPr>
      <w:t>500</w:t>
    </w:r>
    <w:r w:rsidRPr="00B8679F">
      <w:rPr>
        <w:rFonts w:hint="eastAsia"/>
        <w:color w:val="000000"/>
        <w:sz w:val="16"/>
      </w:rPr>
      <w:t>字　英文</w:t>
    </w:r>
    <w:r w:rsidRPr="00B8679F">
      <w:rPr>
        <w:rFonts w:hint="eastAsia"/>
        <w:color w:val="000000"/>
        <w:sz w:val="16"/>
      </w:rPr>
      <w:t>/</w:t>
    </w:r>
    <w:r w:rsidR="004633F4" w:rsidRPr="00DF7814">
      <w:rPr>
        <w:rFonts w:ascii="Times New Roman" w:hAnsi="Times New Roman"/>
        <w:sz w:val="16"/>
      </w:rPr>
      <w:t>Times</w:t>
    </w:r>
    <w:r w:rsidR="003B1C3A" w:rsidRPr="00DF7814">
      <w:rPr>
        <w:rFonts w:ascii="Times New Roman" w:hAnsi="Times New Roman" w:hint="eastAsia"/>
        <w:sz w:val="16"/>
      </w:rPr>
      <w:t xml:space="preserve"> </w:t>
    </w:r>
    <w:r w:rsidR="004633F4" w:rsidRPr="00DF7814">
      <w:rPr>
        <w:rFonts w:ascii="Times New Roman" w:hAnsi="Times New Roman"/>
        <w:sz w:val="16"/>
      </w:rPr>
      <w:t>New</w:t>
    </w:r>
    <w:r w:rsidR="003B1C3A" w:rsidRPr="00DF7814">
      <w:rPr>
        <w:rFonts w:ascii="Times New Roman" w:hAnsi="Times New Roman" w:hint="eastAsia"/>
        <w:sz w:val="16"/>
      </w:rPr>
      <w:t xml:space="preserve"> </w:t>
    </w:r>
    <w:r w:rsidR="004633F4" w:rsidRPr="00DF7814">
      <w:rPr>
        <w:rFonts w:ascii="Times New Roman" w:hAnsi="Times New Roman"/>
        <w:sz w:val="16"/>
      </w:rPr>
      <w:t>Roman</w:t>
    </w:r>
    <w:r w:rsidRPr="00DF7814">
      <w:rPr>
        <w:rFonts w:hint="eastAsia"/>
        <w:sz w:val="16"/>
      </w:rPr>
      <w:t xml:space="preserve"> </w:t>
    </w:r>
    <w:r w:rsidRPr="00CD5477">
      <w:rPr>
        <w:rFonts w:ascii="Times New Roman" w:hAnsi="Times New Roman"/>
        <w:color w:val="000000"/>
        <w:sz w:val="16"/>
      </w:rPr>
      <w:t>230</w:t>
    </w:r>
    <w:r w:rsidRPr="00B8679F">
      <w:rPr>
        <w:rFonts w:hint="eastAsia"/>
        <w:color w:val="000000"/>
        <w:sz w:val="16"/>
      </w:rPr>
      <w:t>ワード以内</w:t>
    </w:r>
    <w:r w:rsidR="00621CC3">
      <w:rPr>
        <w:rFonts w:hint="eastAsia"/>
        <w:color w:val="000000"/>
        <w:sz w:val="16"/>
      </w:rPr>
      <w:t xml:space="preserve">　</w:t>
    </w:r>
    <w:r w:rsidR="00206401" w:rsidRPr="00E51E0C">
      <w:rPr>
        <w:rFonts w:hint="eastAsia"/>
        <w:sz w:val="16"/>
      </w:rPr>
      <w:t>＊</w:t>
    </w:r>
    <w:r w:rsidR="00206401" w:rsidRPr="00E51E0C">
      <w:rPr>
        <w:rFonts w:ascii="ＭＳ 明朝" w:hint="eastAsia"/>
        <w:sz w:val="16"/>
        <w:szCs w:val="16"/>
      </w:rPr>
      <w:t>英文タイトルは、</w:t>
    </w:r>
    <w:r w:rsidR="00B20A3A" w:rsidRPr="00E51E0C">
      <w:rPr>
        <w:rFonts w:ascii="ＭＳ 明朝" w:hint="eastAsia"/>
        <w:sz w:val="16"/>
        <w:szCs w:val="16"/>
      </w:rPr>
      <w:t>先頭単語：最初のスペルのみ大文字、</w:t>
    </w:r>
    <w:r w:rsidR="00275DCD">
      <w:rPr>
        <w:rFonts w:ascii="ＭＳ 明朝" w:hint="eastAsia"/>
        <w:sz w:val="16"/>
        <w:szCs w:val="16"/>
      </w:rPr>
      <w:t xml:space="preserve">　</w:t>
    </w:r>
  </w:p>
  <w:p w14:paraId="64E2D2EE" w14:textId="4653A8A4" w:rsidR="00275DCD" w:rsidRDefault="00B20A3A" w:rsidP="00275DCD">
    <w:pPr>
      <w:pStyle w:val="a3"/>
      <w:ind w:rightChars="-210" w:right="-441"/>
      <w:rPr>
        <w:color w:val="000000"/>
        <w:sz w:val="16"/>
      </w:rPr>
    </w:pPr>
    <w:r w:rsidRPr="00E51E0C">
      <w:rPr>
        <w:rFonts w:ascii="ＭＳ 明朝" w:hint="eastAsia"/>
        <w:sz w:val="16"/>
        <w:szCs w:val="16"/>
      </w:rPr>
      <w:t>続く単語は特定の用語以外</w:t>
    </w:r>
    <w:r w:rsidR="00734D29" w:rsidRPr="00E51E0C">
      <w:rPr>
        <w:rFonts w:ascii="ＭＳ 明朝" w:hint="eastAsia"/>
        <w:sz w:val="16"/>
        <w:szCs w:val="16"/>
      </w:rPr>
      <w:t>を</w:t>
    </w:r>
    <w:r w:rsidRPr="00E51E0C">
      <w:rPr>
        <w:rFonts w:ascii="ＭＳ 明朝" w:hint="eastAsia"/>
        <w:sz w:val="16"/>
        <w:szCs w:val="16"/>
      </w:rPr>
      <w:t>小文字とすること。</w:t>
    </w:r>
    <w:r w:rsidR="00621CC3">
      <w:rPr>
        <w:rFonts w:hint="eastAsia"/>
        <w:color w:val="000000"/>
        <w:sz w:val="16"/>
      </w:rPr>
      <w:t>＊</w:t>
    </w:r>
    <w:r w:rsidR="002743AE" w:rsidRPr="00B8679F">
      <w:rPr>
        <w:rFonts w:hint="eastAsia"/>
        <w:color w:val="000000"/>
        <w:sz w:val="16"/>
      </w:rPr>
      <w:t>大学名・氏名・研究テーマを記入</w:t>
    </w:r>
    <w:r w:rsidR="00206401">
      <w:rPr>
        <w:rFonts w:hint="eastAsia"/>
        <w:color w:val="000000"/>
        <w:sz w:val="16"/>
      </w:rPr>
      <w:t>すること</w:t>
    </w:r>
    <w:r w:rsidR="00BA14B8">
      <w:rPr>
        <w:rFonts w:hint="eastAsia"/>
        <w:color w:val="000000"/>
        <w:sz w:val="16"/>
      </w:rPr>
      <w:t>。</w:t>
    </w:r>
    <w:r w:rsidR="006574D5">
      <w:rPr>
        <w:color w:val="000000"/>
        <w:sz w:val="16"/>
      </w:rPr>
      <w:t>CD-</w:t>
    </w:r>
    <w:r w:rsidR="00275DCD">
      <w:rPr>
        <w:color w:val="000000"/>
        <w:sz w:val="16"/>
      </w:rPr>
      <w:t>ROM(Windows</w:t>
    </w:r>
    <w:r w:rsidR="00275DCD">
      <w:rPr>
        <w:rFonts w:hint="eastAsia"/>
        <w:color w:val="000000"/>
        <w:sz w:val="16"/>
      </w:rPr>
      <w:t>対応</w:t>
    </w:r>
    <w:r w:rsidR="00275DCD">
      <w:rPr>
        <w:rFonts w:hint="eastAsia"/>
        <w:color w:val="000000"/>
        <w:sz w:val="16"/>
      </w:rPr>
      <w:t>)</w:t>
    </w:r>
    <w:r w:rsidR="00275DCD">
      <w:rPr>
        <w:rFonts w:hint="eastAsia"/>
        <w:color w:val="000000"/>
        <w:sz w:val="16"/>
      </w:rPr>
      <w:t>にても提出</w:t>
    </w:r>
    <w:r w:rsidR="006574D5">
      <w:rPr>
        <w:rFonts w:hint="eastAsia"/>
        <w:color w:val="000000"/>
        <w:sz w:val="16"/>
      </w:rPr>
      <w:t>して</w:t>
    </w:r>
    <w:r w:rsidR="00275DCD">
      <w:rPr>
        <w:rFonts w:hint="eastAsia"/>
        <w:color w:val="000000"/>
        <w:sz w:val="16"/>
      </w:rPr>
      <w:t>ください。</w:t>
    </w:r>
  </w:p>
  <w:p w14:paraId="5FDD117E" w14:textId="237F29A3" w:rsidR="00206401" w:rsidRDefault="00206401" w:rsidP="00275DCD">
    <w:pPr>
      <w:pStyle w:val="a3"/>
      <w:ind w:rightChars="-210" w:right="-441"/>
      <w:rPr>
        <w:bCs/>
        <w:iCs/>
        <w:color w:val="000000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FA455C"/>
    <w:multiLevelType w:val="hybridMultilevel"/>
    <w:tmpl w:val="A13AE016"/>
    <w:lvl w:ilvl="0" w:tplc="3912E8E8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6E632E3"/>
    <w:multiLevelType w:val="hybridMultilevel"/>
    <w:tmpl w:val="E67E1E14"/>
    <w:lvl w:ilvl="0" w:tplc="80A001AE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6F170A7"/>
    <w:multiLevelType w:val="hybridMultilevel"/>
    <w:tmpl w:val="5BB0CC04"/>
    <w:lvl w:ilvl="0" w:tplc="59547076">
      <w:start w:val="17"/>
      <w:numFmt w:val="bullet"/>
      <w:lvlText w:val="□"/>
      <w:lvlJc w:val="left"/>
      <w:pPr>
        <w:ind w:left="720" w:hanging="360"/>
      </w:pPr>
      <w:rPr>
        <w:rFonts w:ascii="ＭＳ 明朝" w:eastAsia="ＭＳ 明朝" w:hAnsi="ＭＳ 明朝" w:cs="Times New Roman" w:hint="eastAsia"/>
        <w:b w:val="0"/>
        <w:color w:val="auto"/>
        <w:sz w:val="32"/>
        <w:szCs w:val="32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" w15:restartNumberingAfterBreak="0">
    <w:nsid w:val="7B5E2223"/>
    <w:multiLevelType w:val="hybridMultilevel"/>
    <w:tmpl w:val="96C47CC6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FA123AF"/>
    <w:multiLevelType w:val="hybridMultilevel"/>
    <w:tmpl w:val="98F6A218"/>
    <w:lvl w:ilvl="0" w:tplc="F9445B80">
      <w:start w:val="1"/>
      <w:numFmt w:val="lowerLetter"/>
      <w:lvlText w:val="%1."/>
      <w:lvlJc w:val="left"/>
      <w:pPr>
        <w:ind w:left="51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5661" w:hanging="420"/>
      </w:pPr>
    </w:lvl>
    <w:lvl w:ilvl="2" w:tplc="04090011" w:tentative="1">
      <w:start w:val="1"/>
      <w:numFmt w:val="decimalEnclosedCircle"/>
      <w:lvlText w:val="%3"/>
      <w:lvlJc w:val="left"/>
      <w:pPr>
        <w:ind w:left="6081" w:hanging="420"/>
      </w:pPr>
    </w:lvl>
    <w:lvl w:ilvl="3" w:tplc="0409000F" w:tentative="1">
      <w:start w:val="1"/>
      <w:numFmt w:val="decimal"/>
      <w:lvlText w:val="%4."/>
      <w:lvlJc w:val="left"/>
      <w:pPr>
        <w:ind w:left="6501" w:hanging="420"/>
      </w:pPr>
    </w:lvl>
    <w:lvl w:ilvl="4" w:tplc="04090017" w:tentative="1">
      <w:start w:val="1"/>
      <w:numFmt w:val="aiueoFullWidth"/>
      <w:lvlText w:val="(%5)"/>
      <w:lvlJc w:val="left"/>
      <w:pPr>
        <w:ind w:left="6921" w:hanging="420"/>
      </w:pPr>
    </w:lvl>
    <w:lvl w:ilvl="5" w:tplc="04090011" w:tentative="1">
      <w:start w:val="1"/>
      <w:numFmt w:val="decimalEnclosedCircle"/>
      <w:lvlText w:val="%6"/>
      <w:lvlJc w:val="left"/>
      <w:pPr>
        <w:ind w:left="7341" w:hanging="420"/>
      </w:pPr>
    </w:lvl>
    <w:lvl w:ilvl="6" w:tplc="0409000F" w:tentative="1">
      <w:start w:val="1"/>
      <w:numFmt w:val="decimal"/>
      <w:lvlText w:val="%7."/>
      <w:lvlJc w:val="left"/>
      <w:pPr>
        <w:ind w:left="7761" w:hanging="420"/>
      </w:pPr>
    </w:lvl>
    <w:lvl w:ilvl="7" w:tplc="04090017" w:tentative="1">
      <w:start w:val="1"/>
      <w:numFmt w:val="aiueoFullWidth"/>
      <w:lvlText w:val="(%8)"/>
      <w:lvlJc w:val="left"/>
      <w:pPr>
        <w:ind w:left="8181" w:hanging="420"/>
      </w:pPr>
    </w:lvl>
    <w:lvl w:ilvl="8" w:tplc="04090011" w:tentative="1">
      <w:start w:val="1"/>
      <w:numFmt w:val="decimalEnclosedCircle"/>
      <w:lvlText w:val="%9"/>
      <w:lvlJc w:val="left"/>
      <w:pPr>
        <w:ind w:left="8601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694D"/>
    <w:rsid w:val="000105A9"/>
    <w:rsid w:val="000642F9"/>
    <w:rsid w:val="000A0333"/>
    <w:rsid w:val="000C221D"/>
    <w:rsid w:val="000D008A"/>
    <w:rsid w:val="00106314"/>
    <w:rsid w:val="0012034E"/>
    <w:rsid w:val="00134D38"/>
    <w:rsid w:val="001B1C85"/>
    <w:rsid w:val="001C5DA9"/>
    <w:rsid w:val="00206401"/>
    <w:rsid w:val="00212034"/>
    <w:rsid w:val="00241376"/>
    <w:rsid w:val="00253EC1"/>
    <w:rsid w:val="002739C9"/>
    <w:rsid w:val="002743AE"/>
    <w:rsid w:val="00275CB1"/>
    <w:rsid w:val="00275DCD"/>
    <w:rsid w:val="002761D5"/>
    <w:rsid w:val="00277F6D"/>
    <w:rsid w:val="002A717D"/>
    <w:rsid w:val="002E2845"/>
    <w:rsid w:val="002F2887"/>
    <w:rsid w:val="002F6E51"/>
    <w:rsid w:val="00311D05"/>
    <w:rsid w:val="003134C0"/>
    <w:rsid w:val="00315630"/>
    <w:rsid w:val="003324D3"/>
    <w:rsid w:val="00333A21"/>
    <w:rsid w:val="00336203"/>
    <w:rsid w:val="003A2925"/>
    <w:rsid w:val="003A3397"/>
    <w:rsid w:val="003B1C3A"/>
    <w:rsid w:val="003B719E"/>
    <w:rsid w:val="003B78F8"/>
    <w:rsid w:val="003C54C2"/>
    <w:rsid w:val="003E0E99"/>
    <w:rsid w:val="003E246F"/>
    <w:rsid w:val="003E28A4"/>
    <w:rsid w:val="003F0827"/>
    <w:rsid w:val="00436F49"/>
    <w:rsid w:val="004566EB"/>
    <w:rsid w:val="004570E0"/>
    <w:rsid w:val="0046070E"/>
    <w:rsid w:val="00462AAA"/>
    <w:rsid w:val="004633F4"/>
    <w:rsid w:val="00463C9C"/>
    <w:rsid w:val="00475486"/>
    <w:rsid w:val="0048782C"/>
    <w:rsid w:val="004C65BB"/>
    <w:rsid w:val="004E5A03"/>
    <w:rsid w:val="004F18BA"/>
    <w:rsid w:val="00503473"/>
    <w:rsid w:val="00552AC0"/>
    <w:rsid w:val="00556BE9"/>
    <w:rsid w:val="00557386"/>
    <w:rsid w:val="00595A81"/>
    <w:rsid w:val="005B3322"/>
    <w:rsid w:val="005B38B7"/>
    <w:rsid w:val="0061304C"/>
    <w:rsid w:val="00621CC3"/>
    <w:rsid w:val="00622BFF"/>
    <w:rsid w:val="00630A01"/>
    <w:rsid w:val="00632F93"/>
    <w:rsid w:val="00636822"/>
    <w:rsid w:val="006574D5"/>
    <w:rsid w:val="0067758C"/>
    <w:rsid w:val="006A3BFD"/>
    <w:rsid w:val="006B29D4"/>
    <w:rsid w:val="006C54BD"/>
    <w:rsid w:val="006D443D"/>
    <w:rsid w:val="007013A6"/>
    <w:rsid w:val="00724F39"/>
    <w:rsid w:val="00734D29"/>
    <w:rsid w:val="00751DA6"/>
    <w:rsid w:val="00774D1E"/>
    <w:rsid w:val="0078380F"/>
    <w:rsid w:val="007908C8"/>
    <w:rsid w:val="007B3482"/>
    <w:rsid w:val="007F042A"/>
    <w:rsid w:val="00827326"/>
    <w:rsid w:val="0084736A"/>
    <w:rsid w:val="00866620"/>
    <w:rsid w:val="00872C6D"/>
    <w:rsid w:val="00903553"/>
    <w:rsid w:val="009133BF"/>
    <w:rsid w:val="00987ABB"/>
    <w:rsid w:val="009972D1"/>
    <w:rsid w:val="009E14FA"/>
    <w:rsid w:val="00A02A58"/>
    <w:rsid w:val="00A12CB2"/>
    <w:rsid w:val="00A22F05"/>
    <w:rsid w:val="00A77B70"/>
    <w:rsid w:val="00A84AC2"/>
    <w:rsid w:val="00AB6A07"/>
    <w:rsid w:val="00AB6AA4"/>
    <w:rsid w:val="00AD35DA"/>
    <w:rsid w:val="00AD5832"/>
    <w:rsid w:val="00AE2483"/>
    <w:rsid w:val="00AE5602"/>
    <w:rsid w:val="00B20A3A"/>
    <w:rsid w:val="00B25888"/>
    <w:rsid w:val="00B316A2"/>
    <w:rsid w:val="00B3385B"/>
    <w:rsid w:val="00B569C7"/>
    <w:rsid w:val="00B75B39"/>
    <w:rsid w:val="00B8679F"/>
    <w:rsid w:val="00B97145"/>
    <w:rsid w:val="00BA14B8"/>
    <w:rsid w:val="00BB10AA"/>
    <w:rsid w:val="00BB1E33"/>
    <w:rsid w:val="00BB4CD9"/>
    <w:rsid w:val="00BB694D"/>
    <w:rsid w:val="00BD5F86"/>
    <w:rsid w:val="00BD6496"/>
    <w:rsid w:val="00BF002F"/>
    <w:rsid w:val="00BF1751"/>
    <w:rsid w:val="00C02A26"/>
    <w:rsid w:val="00C05BE8"/>
    <w:rsid w:val="00C06B01"/>
    <w:rsid w:val="00C22FD1"/>
    <w:rsid w:val="00C502C4"/>
    <w:rsid w:val="00C61E64"/>
    <w:rsid w:val="00C76065"/>
    <w:rsid w:val="00C97EB3"/>
    <w:rsid w:val="00CB39F0"/>
    <w:rsid w:val="00CD5477"/>
    <w:rsid w:val="00CF6E27"/>
    <w:rsid w:val="00D1574F"/>
    <w:rsid w:val="00D255E3"/>
    <w:rsid w:val="00D449E5"/>
    <w:rsid w:val="00D53C32"/>
    <w:rsid w:val="00D61247"/>
    <w:rsid w:val="00D82795"/>
    <w:rsid w:val="00DA5C06"/>
    <w:rsid w:val="00DD7BA5"/>
    <w:rsid w:val="00DE636C"/>
    <w:rsid w:val="00DF0F07"/>
    <w:rsid w:val="00DF7814"/>
    <w:rsid w:val="00E0426C"/>
    <w:rsid w:val="00E42251"/>
    <w:rsid w:val="00E51737"/>
    <w:rsid w:val="00E51E0C"/>
    <w:rsid w:val="00E53A40"/>
    <w:rsid w:val="00E86D3A"/>
    <w:rsid w:val="00EB6CF6"/>
    <w:rsid w:val="00EC0B8D"/>
    <w:rsid w:val="00EC4037"/>
    <w:rsid w:val="00EE34FC"/>
    <w:rsid w:val="00EE3BB9"/>
    <w:rsid w:val="00EF367F"/>
    <w:rsid w:val="00EF5D3C"/>
    <w:rsid w:val="00F12294"/>
    <w:rsid w:val="00F1757D"/>
    <w:rsid w:val="00F37D94"/>
    <w:rsid w:val="00F7286B"/>
    <w:rsid w:val="00F90835"/>
    <w:rsid w:val="00F931EA"/>
    <w:rsid w:val="00FA342D"/>
    <w:rsid w:val="00FD5006"/>
    <w:rsid w:val="00FF5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onnector" idref="#_x0000_s1029"/>
      </o:rules>
    </o:shapelayout>
  </w:shapeDefaults>
  <w:decimalSymbol w:val="."/>
  <w:listSeparator w:val=","/>
  <w14:docId w14:val="4A27A7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36203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36203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33620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0A0333"/>
    <w:rPr>
      <w:kern w:val="2"/>
      <w:sz w:val="21"/>
    </w:rPr>
  </w:style>
  <w:style w:type="paragraph" w:styleId="a6">
    <w:name w:val="Balloon Text"/>
    <w:basedOn w:val="a"/>
    <w:link w:val="a7"/>
    <w:rsid w:val="000A03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0A033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8">
    <w:name w:val="List Paragraph"/>
    <w:basedOn w:val="a"/>
    <w:uiPriority w:val="34"/>
    <w:qFormat/>
    <w:rsid w:val="00903553"/>
    <w:pPr>
      <w:wordWrap w:val="0"/>
      <w:autoSpaceDE w:val="0"/>
      <w:autoSpaceDN w:val="0"/>
      <w:adjustRightInd w:val="0"/>
      <w:ind w:leftChars="400" w:left="840"/>
      <w:textAlignment w:val="baseline"/>
    </w:pPr>
    <w:rPr>
      <w:rFonts w:ascii="Mincho" w:eastAsia="Mincho"/>
      <w:kern w:val="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8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B9D2E-3AE2-411C-B17F-6DA413AD7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37</Characters>
  <Application>Microsoft Office Word</Application>
  <DocSecurity>0</DocSecurity>
  <Lines>1</Lines>
  <Paragraphs>1</Paragraphs>
  <ScaleCrop>false</ScaleCrop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2021-02-17T09:58:00Z</dcterms:created>
  <dcterms:modified xsi:type="dcterms:W3CDTF">2021-02-17T09:58:00Z</dcterms:modified>
</cp:coreProperties>
</file>